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7323" w14:textId="77777777" w:rsidR="00414557" w:rsidRDefault="00414557" w:rsidP="00414557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6B24DD9A" w14:textId="77777777" w:rsidR="00414557" w:rsidRDefault="00414557" w:rsidP="00414557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00565FA0" w14:textId="77777777" w:rsidR="00414557" w:rsidRDefault="00414557" w:rsidP="00414557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6DA0025E" w14:textId="0C9F2836" w:rsidR="00003F4C" w:rsidRDefault="00003F4C" w:rsidP="00AF6FEE">
      <w:pPr>
        <w:jc w:val="center"/>
        <w:rPr>
          <w:b/>
          <w:sz w:val="28"/>
          <w:szCs w:val="28"/>
          <w:lang w:val="uk-UA"/>
        </w:rPr>
      </w:pPr>
    </w:p>
    <w:p w14:paraId="50D6641A" w14:textId="77777777" w:rsidR="00414557" w:rsidRDefault="00414557" w:rsidP="00AF6FE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182623F9" w14:textId="4FADB603" w:rsidR="00AF6FEE" w:rsidRDefault="00AF6FEE" w:rsidP="00003F4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ТЕХНОЛОГІЧНА</w:t>
      </w:r>
      <w:r w:rsidRPr="00852BFA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14:paraId="0A3EC07B" w14:textId="77777777" w:rsidR="00AF6FEE" w:rsidRPr="0096323B" w:rsidRDefault="00AF6FEE" w:rsidP="00AF6FEE">
      <w:pPr>
        <w:jc w:val="center"/>
        <w:rPr>
          <w:b/>
          <w:sz w:val="16"/>
          <w:szCs w:val="16"/>
          <w:lang w:val="uk-UA"/>
        </w:rPr>
      </w:pPr>
    </w:p>
    <w:p w14:paraId="0AC7716B" w14:textId="77777777" w:rsidR="007223EC" w:rsidRPr="00CA6C39" w:rsidRDefault="007223EC" w:rsidP="007223EC">
      <w:pPr>
        <w:pBdr>
          <w:bottom w:val="single" w:sz="12" w:space="1" w:color="auto"/>
        </w:pBdr>
        <w:ind w:right="-1"/>
        <w:jc w:val="center"/>
        <w:rPr>
          <w:b/>
          <w:bCs/>
          <w:sz w:val="28"/>
          <w:szCs w:val="28"/>
          <w:lang w:val="uk-UA"/>
        </w:rPr>
      </w:pPr>
      <w:r w:rsidRPr="00C618CD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  <w:lang w:val="uk-UA"/>
        </w:rPr>
        <w:t>НЕСЕННЯ ЗМІН У ДОЗВІЛ НА РОЗМІЩЕННЯ ЗОВНІШНЬОЇ РЕКЛАМИ</w:t>
      </w:r>
    </w:p>
    <w:p w14:paraId="34C36170" w14:textId="77777777" w:rsidR="00AF6FEE" w:rsidRDefault="001B356E" w:rsidP="001B356E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</w:t>
      </w:r>
      <w:r w:rsidR="00AF6FEE" w:rsidRPr="009C0EDD">
        <w:rPr>
          <w:sz w:val="22"/>
          <w:szCs w:val="22"/>
          <w:lang w:val="uk-UA"/>
        </w:rPr>
        <w:t>(назва адміністративної послуги)</w:t>
      </w:r>
    </w:p>
    <w:p w14:paraId="467DC946" w14:textId="77777777" w:rsidR="00AF6FEE" w:rsidRDefault="00AF6FEE" w:rsidP="00AF6FEE">
      <w:pPr>
        <w:jc w:val="center"/>
        <w:rPr>
          <w:sz w:val="16"/>
          <w:szCs w:val="16"/>
          <w:lang w:val="uk-UA"/>
        </w:rPr>
      </w:pPr>
    </w:p>
    <w:p w14:paraId="1773B68C" w14:textId="77777777" w:rsidR="00003F4C" w:rsidRPr="00DD7B29" w:rsidRDefault="00003F4C" w:rsidP="00003F4C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4D2ECE6F" w14:textId="77777777" w:rsidR="00003F4C" w:rsidRPr="00DD7B29" w:rsidRDefault="00003F4C" w:rsidP="00003F4C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15B7DF59" w14:textId="17B2644C" w:rsidR="00AF6FEE" w:rsidRPr="009C0EDD" w:rsidRDefault="00003F4C" w:rsidP="00003F4C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</w:t>
      </w:r>
      <w:r w:rsidR="00AF6FEE" w:rsidRPr="009C0EDD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14:paraId="4A000504" w14:textId="77777777"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9883" w:type="dxa"/>
        <w:tblLook w:val="04A0" w:firstRow="1" w:lastRow="0" w:firstColumn="1" w:lastColumn="0" w:noHBand="0" w:noVBand="1"/>
      </w:tblPr>
      <w:tblGrid>
        <w:gridCol w:w="562"/>
        <w:gridCol w:w="3232"/>
        <w:gridCol w:w="3827"/>
        <w:gridCol w:w="2262"/>
      </w:tblGrid>
      <w:tr w:rsidR="002513BD" w14:paraId="0EA5B89A" w14:textId="77777777" w:rsidTr="004B0349">
        <w:tc>
          <w:tcPr>
            <w:tcW w:w="562" w:type="dxa"/>
          </w:tcPr>
          <w:p w14:paraId="7DCD4051" w14:textId="77777777" w:rsidR="002513BD" w:rsidRPr="00AE70A4" w:rsidRDefault="00223A56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№</w:t>
            </w:r>
          </w:p>
          <w:p w14:paraId="462969C6" w14:textId="77777777" w:rsidR="00223A56" w:rsidRPr="00AE70A4" w:rsidRDefault="00223A56" w:rsidP="005F4C10">
            <w:pPr>
              <w:jc w:val="center"/>
              <w:rPr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232" w:type="dxa"/>
          </w:tcPr>
          <w:p w14:paraId="3DCB9EA1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Етапи опрацювання звернення про надання </w:t>
            </w:r>
            <w:r w:rsidRPr="00AE70A4">
              <w:rPr>
                <w:b/>
                <w:bCs/>
                <w:color w:val="000000"/>
                <w:sz w:val="22"/>
                <w:szCs w:val="22"/>
                <w:lang w:val="uk-UA"/>
              </w:rPr>
              <w:t>адміністративної послуги</w:t>
            </w:r>
          </w:p>
        </w:tc>
        <w:tc>
          <w:tcPr>
            <w:tcW w:w="3827" w:type="dxa"/>
          </w:tcPr>
          <w:p w14:paraId="47916E30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sz w:val="22"/>
                <w:szCs w:val="2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sz w:val="22"/>
                <w:szCs w:val="22"/>
                <w:lang w:val="uk-UA"/>
              </w:rPr>
              <w:t>(структурний підрозділ)</w:t>
            </w:r>
          </w:p>
        </w:tc>
        <w:tc>
          <w:tcPr>
            <w:tcW w:w="2262" w:type="dxa"/>
          </w:tcPr>
          <w:p w14:paraId="313D1043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Строки </w:t>
            </w:r>
            <w:r w:rsidRPr="00AE70A4"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  <w:t>виконання</w:t>
            </w:r>
          </w:p>
        </w:tc>
      </w:tr>
      <w:tr w:rsidR="005F4C10" w14:paraId="71EAF712" w14:textId="77777777" w:rsidTr="004B0349">
        <w:tc>
          <w:tcPr>
            <w:tcW w:w="562" w:type="dxa"/>
          </w:tcPr>
          <w:p w14:paraId="06A7B2C2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32" w:type="dxa"/>
          </w:tcPr>
          <w:p w14:paraId="6A81628A" w14:textId="31BE87A2" w:rsidR="005F4C10" w:rsidRPr="005B6E38" w:rsidRDefault="00FE72F5" w:rsidP="00003F4C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</w:t>
            </w:r>
            <w:r w:rsidR="00373B90">
              <w:rPr>
                <w:sz w:val="24"/>
                <w:szCs w:val="24"/>
                <w:lang w:val="uk-UA"/>
              </w:rPr>
              <w:t xml:space="preserve">і </w:t>
            </w:r>
            <w:r w:rsidRPr="005B6E38">
              <w:rPr>
                <w:sz w:val="24"/>
                <w:szCs w:val="24"/>
                <w:lang w:val="uk-UA"/>
              </w:rPr>
              <w:t xml:space="preserve">передача </w:t>
            </w:r>
          </w:p>
        </w:tc>
        <w:tc>
          <w:tcPr>
            <w:tcW w:w="3827" w:type="dxa"/>
          </w:tcPr>
          <w:p w14:paraId="00AE2C77" w14:textId="77777777" w:rsidR="005F4C10" w:rsidRPr="005B6E38" w:rsidRDefault="005F4C10" w:rsidP="005F4C10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262" w:type="dxa"/>
          </w:tcPr>
          <w:p w14:paraId="34EC8D06" w14:textId="49592127" w:rsidR="005F4C10" w:rsidRPr="005B6E38" w:rsidRDefault="007F2EDA" w:rsidP="005E3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786115" w:rsidRPr="00786115">
              <w:rPr>
                <w:sz w:val="24"/>
                <w:szCs w:val="24"/>
                <w:lang w:val="uk-UA"/>
              </w:rPr>
              <w:t xml:space="preserve"> день </w:t>
            </w:r>
            <w:proofErr w:type="spellStart"/>
            <w:r w:rsidR="00786115" w:rsidRPr="00786115">
              <w:rPr>
                <w:sz w:val="24"/>
                <w:szCs w:val="24"/>
                <w:lang w:val="uk-UA"/>
              </w:rPr>
              <w:t>реєтрації</w:t>
            </w:r>
            <w:proofErr w:type="spellEnd"/>
            <w:r w:rsidR="00786115" w:rsidRPr="00786115">
              <w:rPr>
                <w:sz w:val="24"/>
                <w:szCs w:val="24"/>
                <w:lang w:val="uk-UA"/>
              </w:rPr>
              <w:t xml:space="preserve"> заяви або протягом наступного робочого дня </w:t>
            </w:r>
          </w:p>
        </w:tc>
      </w:tr>
      <w:tr w:rsidR="002E1063" w:rsidRPr="005F4C10" w14:paraId="5AC54352" w14:textId="77777777" w:rsidTr="004B0349">
        <w:tc>
          <w:tcPr>
            <w:tcW w:w="562" w:type="dxa"/>
          </w:tcPr>
          <w:p w14:paraId="5E15555A" w14:textId="77777777" w:rsidR="005F4C10" w:rsidRPr="005F4C10" w:rsidRDefault="00424B26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32" w:type="dxa"/>
          </w:tcPr>
          <w:p w14:paraId="73783DD3" w14:textId="77777777" w:rsidR="003F49BA" w:rsidRDefault="003F49BA" w:rsidP="002B2A1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Внесення змін у дозвіл </w:t>
            </w:r>
          </w:p>
          <w:p w14:paraId="66E8C993" w14:textId="77777777" w:rsidR="005F4C10" w:rsidRPr="005F4C10" w:rsidRDefault="005F4C10" w:rsidP="002B2A1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0B8A0B69" w14:textId="74CEC2C3" w:rsidR="005F4C10" w:rsidRPr="005F4C10" w:rsidRDefault="002B2A18" w:rsidP="00003F4C">
            <w:pPr>
              <w:jc w:val="both"/>
              <w:rPr>
                <w:sz w:val="24"/>
                <w:szCs w:val="24"/>
                <w:lang w:val="uk-UA"/>
              </w:rPr>
            </w:pPr>
            <w:r w:rsidRPr="002B2A18">
              <w:rPr>
                <w:sz w:val="24"/>
                <w:szCs w:val="24"/>
                <w:lang w:val="uk-UA"/>
              </w:rPr>
              <w:t xml:space="preserve">Завідувач/головний спеціаліст сектору </w:t>
            </w:r>
            <w:r w:rsidR="005327BA">
              <w:rPr>
                <w:sz w:val="24"/>
                <w:szCs w:val="24"/>
                <w:lang w:val="uk-UA"/>
              </w:rPr>
              <w:t xml:space="preserve">контролю за розміщенням тимчасових споруд та зовнішньої реклами відділу з питань дизайну міського середовища </w:t>
            </w:r>
            <w:r w:rsidR="004B0349">
              <w:rPr>
                <w:sz w:val="24"/>
                <w:szCs w:val="24"/>
                <w:lang w:val="uk-UA"/>
              </w:rPr>
              <w:t>управління а</w:t>
            </w:r>
            <w:r w:rsidR="00003F4C">
              <w:rPr>
                <w:sz w:val="24"/>
                <w:szCs w:val="24"/>
                <w:lang w:val="uk-UA"/>
              </w:rPr>
              <w:t>рхітектури та містобудування</w:t>
            </w:r>
          </w:p>
        </w:tc>
        <w:tc>
          <w:tcPr>
            <w:tcW w:w="2262" w:type="dxa"/>
          </w:tcPr>
          <w:p w14:paraId="49E46A0D" w14:textId="3AEC2DC7" w:rsidR="005F4C10" w:rsidRPr="005F4C10" w:rsidRDefault="007F2EDA" w:rsidP="002B2A1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424B26">
              <w:rPr>
                <w:sz w:val="24"/>
                <w:szCs w:val="24"/>
                <w:lang w:val="uk-UA"/>
              </w:rPr>
              <w:t xml:space="preserve">ротягом </w:t>
            </w:r>
            <w:r w:rsidR="003F49BA">
              <w:rPr>
                <w:sz w:val="24"/>
                <w:szCs w:val="24"/>
                <w:lang w:val="uk-UA"/>
              </w:rPr>
              <w:t>15</w:t>
            </w:r>
            <w:r w:rsidR="002B2A18">
              <w:rPr>
                <w:sz w:val="24"/>
                <w:szCs w:val="24"/>
                <w:lang w:val="uk-UA"/>
              </w:rPr>
              <w:t>-ти</w:t>
            </w:r>
            <w:r w:rsidR="00424B26">
              <w:rPr>
                <w:sz w:val="24"/>
                <w:szCs w:val="24"/>
                <w:lang w:val="uk-UA"/>
              </w:rPr>
              <w:t xml:space="preserve"> робочих днів</w:t>
            </w:r>
            <w:r w:rsidR="005F4C10" w:rsidRPr="005F4C10">
              <w:rPr>
                <w:sz w:val="24"/>
                <w:szCs w:val="24"/>
                <w:lang w:val="uk-UA"/>
              </w:rPr>
              <w:t xml:space="preserve"> з дня </w:t>
            </w:r>
            <w:r w:rsidR="003F49BA" w:rsidRPr="003F49BA">
              <w:rPr>
                <w:sz w:val="24"/>
                <w:szCs w:val="24"/>
                <w:lang w:val="uk-UA"/>
              </w:rPr>
              <w:t>реєстрації</w:t>
            </w:r>
            <w:r w:rsidR="003F49BA">
              <w:rPr>
                <w:sz w:val="24"/>
                <w:szCs w:val="24"/>
                <w:lang w:val="uk-UA"/>
              </w:rPr>
              <w:t xml:space="preserve"> заяви</w:t>
            </w:r>
          </w:p>
        </w:tc>
      </w:tr>
      <w:tr w:rsidR="00265971" w:rsidRPr="00265971" w14:paraId="55AC3C5A" w14:textId="77777777" w:rsidTr="004B0349">
        <w:tc>
          <w:tcPr>
            <w:tcW w:w="562" w:type="dxa"/>
          </w:tcPr>
          <w:p w14:paraId="5CB48F62" w14:textId="77777777" w:rsidR="00265971" w:rsidRDefault="00850B3F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32" w:type="dxa"/>
          </w:tcPr>
          <w:p w14:paraId="15ED8057" w14:textId="77777777" w:rsidR="00265971" w:rsidRPr="002B2A18" w:rsidRDefault="00265971" w:rsidP="00532A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</w:t>
            </w:r>
            <w:r w:rsidR="00532A9A">
              <w:rPr>
                <w:sz w:val="24"/>
                <w:szCs w:val="24"/>
                <w:lang w:val="uk-UA"/>
              </w:rPr>
              <w:t>дозволу</w:t>
            </w:r>
            <w:r w:rsidR="00532A9A" w:rsidRPr="00532A9A">
              <w:rPr>
                <w:sz w:val="24"/>
                <w:szCs w:val="24"/>
                <w:lang w:val="uk-UA"/>
              </w:rPr>
              <w:t xml:space="preserve"> із внесеними змінами</w:t>
            </w:r>
            <w:r w:rsidR="00532A9A">
              <w:rPr>
                <w:sz w:val="24"/>
                <w:szCs w:val="24"/>
                <w:lang w:val="uk-UA"/>
              </w:rPr>
              <w:t xml:space="preserve"> (у разі відмови - вмотивованої відповіді</w:t>
            </w:r>
            <w:r w:rsidR="00532A9A" w:rsidRPr="00532A9A">
              <w:rPr>
                <w:sz w:val="24"/>
                <w:szCs w:val="24"/>
                <w:lang w:val="uk-UA"/>
              </w:rPr>
              <w:t xml:space="preserve"> про причини не внесення змін</w:t>
            </w:r>
            <w:r w:rsidR="00532A9A">
              <w:rPr>
                <w:sz w:val="24"/>
                <w:szCs w:val="24"/>
                <w:lang w:val="uk-UA"/>
              </w:rPr>
              <w:t xml:space="preserve">) </w:t>
            </w:r>
            <w:r w:rsidR="00532A9A" w:rsidRPr="00532A9A">
              <w:rPr>
                <w:sz w:val="24"/>
                <w:szCs w:val="24"/>
                <w:lang w:val="uk-UA"/>
              </w:rPr>
              <w:t xml:space="preserve">Адміністратору центру надання адміністративних послуг </w:t>
            </w:r>
            <w:r>
              <w:rPr>
                <w:sz w:val="24"/>
                <w:szCs w:val="24"/>
                <w:lang w:val="uk-UA"/>
              </w:rPr>
              <w:t>для надання заявнику</w:t>
            </w:r>
          </w:p>
        </w:tc>
        <w:tc>
          <w:tcPr>
            <w:tcW w:w="3827" w:type="dxa"/>
          </w:tcPr>
          <w:p w14:paraId="536145FF" w14:textId="4428D400" w:rsidR="00003F4C" w:rsidRDefault="000749BB" w:rsidP="002E1063">
            <w:pPr>
              <w:jc w:val="both"/>
              <w:rPr>
                <w:sz w:val="24"/>
                <w:szCs w:val="24"/>
                <w:lang w:val="uk-UA"/>
              </w:rPr>
            </w:pPr>
            <w:r w:rsidRPr="002B2A18">
              <w:rPr>
                <w:sz w:val="24"/>
                <w:szCs w:val="24"/>
                <w:lang w:val="uk-UA"/>
              </w:rPr>
              <w:t xml:space="preserve">Завідувач/головний спеціаліст сектору </w:t>
            </w:r>
            <w:r>
              <w:rPr>
                <w:sz w:val="24"/>
                <w:szCs w:val="24"/>
                <w:lang w:val="uk-UA"/>
              </w:rPr>
              <w:t>контролю за розміщенням тимчасових споруд та зовнішньої реклами відділу з питань дизайну міського середовища</w:t>
            </w:r>
            <w:r w:rsidR="004B0349">
              <w:rPr>
                <w:sz w:val="24"/>
                <w:szCs w:val="24"/>
                <w:lang w:val="uk-UA"/>
              </w:rPr>
              <w:t xml:space="preserve"> управління архітектур</w:t>
            </w:r>
            <w:r w:rsidR="00003F4C">
              <w:rPr>
                <w:sz w:val="24"/>
                <w:szCs w:val="24"/>
                <w:lang w:val="uk-UA"/>
              </w:rPr>
              <w:t>и та містобудування</w:t>
            </w:r>
            <w:r w:rsidR="0047638B">
              <w:rPr>
                <w:sz w:val="24"/>
                <w:szCs w:val="24"/>
                <w:lang w:val="uk-UA"/>
              </w:rPr>
              <w:t>;</w:t>
            </w:r>
            <w:r w:rsidR="00D01515" w:rsidRPr="003D31A4">
              <w:rPr>
                <w:sz w:val="24"/>
                <w:szCs w:val="24"/>
                <w:lang w:val="uk-UA"/>
              </w:rPr>
              <w:t xml:space="preserve"> </w:t>
            </w:r>
            <w:r w:rsidR="00D01515">
              <w:rPr>
                <w:sz w:val="24"/>
                <w:szCs w:val="24"/>
                <w:lang w:val="uk-UA"/>
              </w:rPr>
              <w:t>з</w:t>
            </w:r>
            <w:r w:rsidR="00D01515" w:rsidRPr="003D31A4">
              <w:rPr>
                <w:sz w:val="24"/>
                <w:szCs w:val="24"/>
                <w:lang w:val="uk-UA"/>
              </w:rPr>
              <w:t>авідувач сектору організаційного забезпечення</w:t>
            </w:r>
            <w:r w:rsidR="00003F4C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2" w:type="dxa"/>
          </w:tcPr>
          <w:p w14:paraId="55C730E9" w14:textId="02ABBC10" w:rsidR="00265971" w:rsidRDefault="007F2EDA" w:rsidP="0026597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265971">
              <w:rPr>
                <w:sz w:val="24"/>
                <w:szCs w:val="24"/>
                <w:lang w:val="uk-UA"/>
              </w:rPr>
              <w:t xml:space="preserve">ротягом </w:t>
            </w:r>
            <w:r w:rsidR="00532A9A">
              <w:rPr>
                <w:sz w:val="24"/>
                <w:szCs w:val="24"/>
                <w:lang w:val="uk-UA"/>
              </w:rPr>
              <w:t>1-го</w:t>
            </w:r>
            <w:r w:rsidR="00265971">
              <w:rPr>
                <w:sz w:val="24"/>
                <w:szCs w:val="24"/>
                <w:lang w:val="uk-UA"/>
              </w:rPr>
              <w:t xml:space="preserve"> </w:t>
            </w:r>
            <w:r w:rsidR="00532A9A">
              <w:rPr>
                <w:sz w:val="24"/>
                <w:szCs w:val="24"/>
                <w:lang w:val="uk-UA"/>
              </w:rPr>
              <w:t xml:space="preserve"> робочого дня</w:t>
            </w:r>
            <w:r w:rsidR="00265971" w:rsidRPr="00265971">
              <w:rPr>
                <w:sz w:val="24"/>
                <w:szCs w:val="24"/>
                <w:lang w:val="uk-UA"/>
              </w:rPr>
              <w:t xml:space="preserve"> з дати </w:t>
            </w:r>
            <w:r w:rsidR="00532A9A">
              <w:rPr>
                <w:sz w:val="24"/>
                <w:szCs w:val="24"/>
                <w:lang w:val="uk-UA"/>
              </w:rPr>
              <w:t>внесення змін</w:t>
            </w:r>
            <w:r w:rsidR="00265971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C2EBCC2" w14:textId="77777777" w:rsidR="00CC3047" w:rsidRDefault="00CC3047" w:rsidP="00AE70A4">
      <w:pPr>
        <w:shd w:val="clear" w:color="auto" w:fill="FFFFFF"/>
        <w:rPr>
          <w:lang w:val="uk-UA"/>
        </w:rPr>
      </w:pPr>
    </w:p>
    <w:p w14:paraId="780C074F" w14:textId="77777777" w:rsidR="00A4093A" w:rsidRPr="00BE7FE1" w:rsidRDefault="00A4093A" w:rsidP="00AE70A4">
      <w:pPr>
        <w:shd w:val="clear" w:color="auto" w:fill="FFFFFF"/>
        <w:rPr>
          <w:b/>
          <w:lang w:val="uk-UA"/>
        </w:rPr>
      </w:pPr>
      <w:r>
        <w:rPr>
          <w:lang w:val="uk-UA"/>
        </w:rPr>
        <w:t>Загальна кількість днів надання адміні</w:t>
      </w:r>
      <w:r w:rsidR="005A2BD2">
        <w:rPr>
          <w:lang w:val="uk-UA"/>
        </w:rPr>
        <w:t xml:space="preserve">стративної послуги </w:t>
      </w:r>
      <w:r w:rsidR="0028034E">
        <w:rPr>
          <w:lang w:val="uk-UA"/>
        </w:rPr>
        <w:t xml:space="preserve"> – </w:t>
      </w:r>
      <w:r w:rsidR="0028034E" w:rsidRPr="0028034E">
        <w:rPr>
          <w:b/>
          <w:lang w:val="uk-UA"/>
        </w:rPr>
        <w:t>30</w:t>
      </w:r>
      <w:r w:rsidR="005A2BD2">
        <w:rPr>
          <w:b/>
          <w:lang w:val="uk-UA"/>
        </w:rPr>
        <w:t xml:space="preserve"> </w:t>
      </w:r>
      <w:r w:rsidR="00451C9D">
        <w:rPr>
          <w:b/>
          <w:lang w:val="uk-UA"/>
        </w:rPr>
        <w:t xml:space="preserve"> </w:t>
      </w:r>
      <w:r w:rsidR="00BE7FE1" w:rsidRPr="00BE7FE1">
        <w:rPr>
          <w:b/>
          <w:lang w:val="uk-UA"/>
        </w:rPr>
        <w:t>днів з дня реєстрації заяви.</w:t>
      </w:r>
    </w:p>
    <w:p w14:paraId="008161AE" w14:textId="77777777"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14:paraId="443B37A7" w14:textId="3B12AA34" w:rsidR="00CC3047" w:rsidRDefault="00CC3047" w:rsidP="00BD1312">
      <w:pPr>
        <w:shd w:val="clear" w:color="auto" w:fill="FFFFFF"/>
        <w:rPr>
          <w:lang w:val="uk-UA"/>
        </w:rPr>
      </w:pPr>
    </w:p>
    <w:sectPr w:rsidR="00CC3047" w:rsidSect="004B0349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70"/>
    <w:rsid w:val="0000084C"/>
    <w:rsid w:val="00003F4C"/>
    <w:rsid w:val="000429E5"/>
    <w:rsid w:val="00062451"/>
    <w:rsid w:val="000749BB"/>
    <w:rsid w:val="00092734"/>
    <w:rsid w:val="001277FF"/>
    <w:rsid w:val="001B356E"/>
    <w:rsid w:val="001B5523"/>
    <w:rsid w:val="00223A56"/>
    <w:rsid w:val="00224D98"/>
    <w:rsid w:val="002513BD"/>
    <w:rsid w:val="00265971"/>
    <w:rsid w:val="00273BD8"/>
    <w:rsid w:val="00276489"/>
    <w:rsid w:val="0028034E"/>
    <w:rsid w:val="002B2A18"/>
    <w:rsid w:val="002D05A7"/>
    <w:rsid w:val="002E1063"/>
    <w:rsid w:val="00373B90"/>
    <w:rsid w:val="00394B46"/>
    <w:rsid w:val="003A5CBB"/>
    <w:rsid w:val="003D3E80"/>
    <w:rsid w:val="003F49BA"/>
    <w:rsid w:val="00414557"/>
    <w:rsid w:val="00424B26"/>
    <w:rsid w:val="00443FCD"/>
    <w:rsid w:val="00451C9D"/>
    <w:rsid w:val="00453D35"/>
    <w:rsid w:val="004569BF"/>
    <w:rsid w:val="0047638B"/>
    <w:rsid w:val="004777EE"/>
    <w:rsid w:val="00490E1D"/>
    <w:rsid w:val="00494565"/>
    <w:rsid w:val="004B0349"/>
    <w:rsid w:val="004F6909"/>
    <w:rsid w:val="00526AB8"/>
    <w:rsid w:val="005327BA"/>
    <w:rsid w:val="00532A9A"/>
    <w:rsid w:val="00552723"/>
    <w:rsid w:val="005A2BD2"/>
    <w:rsid w:val="005B6E38"/>
    <w:rsid w:val="005C4CAE"/>
    <w:rsid w:val="005E17BB"/>
    <w:rsid w:val="005E39DE"/>
    <w:rsid w:val="005F4C10"/>
    <w:rsid w:val="006148B9"/>
    <w:rsid w:val="00626DB9"/>
    <w:rsid w:val="006B3898"/>
    <w:rsid w:val="006F2514"/>
    <w:rsid w:val="007223EC"/>
    <w:rsid w:val="00786115"/>
    <w:rsid w:val="007A7C10"/>
    <w:rsid w:val="007D5259"/>
    <w:rsid w:val="007F2EDA"/>
    <w:rsid w:val="00850B3F"/>
    <w:rsid w:val="008556F2"/>
    <w:rsid w:val="00867BE3"/>
    <w:rsid w:val="008768C2"/>
    <w:rsid w:val="00885F72"/>
    <w:rsid w:val="008A2BC5"/>
    <w:rsid w:val="008C17B4"/>
    <w:rsid w:val="008D0261"/>
    <w:rsid w:val="008D480B"/>
    <w:rsid w:val="008F45C4"/>
    <w:rsid w:val="00921570"/>
    <w:rsid w:val="00936104"/>
    <w:rsid w:val="00941D31"/>
    <w:rsid w:val="00945FA6"/>
    <w:rsid w:val="0097001A"/>
    <w:rsid w:val="00970EE4"/>
    <w:rsid w:val="009C1C62"/>
    <w:rsid w:val="00A4093A"/>
    <w:rsid w:val="00A448B1"/>
    <w:rsid w:val="00A44924"/>
    <w:rsid w:val="00AA1798"/>
    <w:rsid w:val="00AD4ABC"/>
    <w:rsid w:val="00AE257A"/>
    <w:rsid w:val="00AE70A4"/>
    <w:rsid w:val="00AF6FEE"/>
    <w:rsid w:val="00B06997"/>
    <w:rsid w:val="00B93022"/>
    <w:rsid w:val="00BD1312"/>
    <w:rsid w:val="00BE7FE1"/>
    <w:rsid w:val="00BF5634"/>
    <w:rsid w:val="00BF668D"/>
    <w:rsid w:val="00C14775"/>
    <w:rsid w:val="00C65722"/>
    <w:rsid w:val="00C70D0B"/>
    <w:rsid w:val="00C823E7"/>
    <w:rsid w:val="00CB59C6"/>
    <w:rsid w:val="00CC3047"/>
    <w:rsid w:val="00CE12B3"/>
    <w:rsid w:val="00D01515"/>
    <w:rsid w:val="00D17927"/>
    <w:rsid w:val="00D22A93"/>
    <w:rsid w:val="00D53F5D"/>
    <w:rsid w:val="00D8548F"/>
    <w:rsid w:val="00D97B8C"/>
    <w:rsid w:val="00DA2289"/>
    <w:rsid w:val="00DA6097"/>
    <w:rsid w:val="00DB7FAE"/>
    <w:rsid w:val="00DE64A3"/>
    <w:rsid w:val="00E054E1"/>
    <w:rsid w:val="00E207C8"/>
    <w:rsid w:val="00E26333"/>
    <w:rsid w:val="00E35E56"/>
    <w:rsid w:val="00E4646F"/>
    <w:rsid w:val="00E87542"/>
    <w:rsid w:val="00EE2AEB"/>
    <w:rsid w:val="00F04513"/>
    <w:rsid w:val="00F2764D"/>
    <w:rsid w:val="00F774DD"/>
    <w:rsid w:val="00F85A01"/>
    <w:rsid w:val="00FB230B"/>
    <w:rsid w:val="00FC7AA6"/>
    <w:rsid w:val="00FE72F5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8F2A"/>
  <w15:docId w15:val="{105F272D-AC53-4F73-AC82-ACE0246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2">
    <w:name w:val="Body Text Indent 2"/>
    <w:basedOn w:val="a"/>
    <w:link w:val="20"/>
    <w:rsid w:val="00FE72F5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FE72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003F4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17</cp:revision>
  <cp:lastPrinted>2021-04-09T08:30:00Z</cp:lastPrinted>
  <dcterms:created xsi:type="dcterms:W3CDTF">2023-01-26T11:50:00Z</dcterms:created>
  <dcterms:modified xsi:type="dcterms:W3CDTF">2025-04-04T07:11:00Z</dcterms:modified>
</cp:coreProperties>
</file>